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0C" w:rsidRPr="00D06863" w:rsidRDefault="00A82C0C" w:rsidP="00A82C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2505611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PREZES STOWARZYSZENIA POMOCY BEZROBOTNYCH I ICH RODZINOM ,,NADZIEJA” Z SIEDZIBĄ W WIEPRZU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OGŁASZA NABÓR NA WOLNE STANOWISKO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KIEROWNIK</w:t>
      </w:r>
      <w:r w:rsidR="00CB1D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DZIENNEGO DOMU ,,SENIOR+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1642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‘’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1/5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ETAT</w:t>
      </w:r>
      <w:bookmarkEnd w:id="0"/>
    </w:p>
    <w:p w:rsidR="00A82C0C" w:rsidRDefault="00A82C0C" w:rsidP="002950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82C0C" w:rsidRPr="006B235C" w:rsidRDefault="00A82C0C" w:rsidP="00A82C0C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Wymagania niezbędne: </w:t>
      </w:r>
    </w:p>
    <w:p w:rsidR="00164289" w:rsidRPr="006B235C" w:rsidRDefault="00164289" w:rsidP="0016428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hAnsi="Times New Roman" w:cs="Times New Roman"/>
          <w:sz w:val="24"/>
          <w:szCs w:val="24"/>
          <w:lang w:eastAsia="pl-PL"/>
        </w:rPr>
        <w:t xml:space="preserve">wykształcenie </w:t>
      </w: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wyższe</w:t>
      </w:r>
      <w:bookmarkStart w:id="1" w:name="_GoBack"/>
      <w:bookmarkEnd w:id="1"/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kierunku pedagogika, pedagogika specjalna, psychologia lub na kierunku w zakresie resocjalizacji, pracy socjalnej, pracy społecznej, pedagogiki opiekuńczo-wychowawczej albo na innym podobnym kierunku uzupełnionym studiami podyplomowymi oraz posiadanie specjalizacji z zakresu organizacji pomocy społecznej, </w:t>
      </w:r>
    </w:p>
    <w:p w:rsidR="00164289" w:rsidRPr="006B235C" w:rsidRDefault="00164289" w:rsidP="00164289">
      <w:pPr>
        <w:pStyle w:val="Akapitzlist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min. 3 – letni staż pracy w pomocy społecznej, </w:t>
      </w:r>
    </w:p>
    <w:p w:rsidR="00164289" w:rsidRPr="006B235C" w:rsidRDefault="00164289" w:rsidP="00164289">
      <w:pPr>
        <w:pStyle w:val="Akapitzlist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znajomość funkcjonowania systemu pomocy społecznej oraz przepisów prawnych dotyczących pomocy społecznej, </w:t>
      </w:r>
    </w:p>
    <w:p w:rsidR="00164289" w:rsidRPr="006B235C" w:rsidRDefault="00164289" w:rsidP="00164289">
      <w:pPr>
        <w:pStyle w:val="Akapitzlist"/>
        <w:numPr>
          <w:ilvl w:val="1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25056038"/>
      <w:r w:rsidRPr="006B235C">
        <w:rPr>
          <w:rFonts w:ascii="Times New Roman" w:hAnsi="Times New Roman" w:cs="Times New Roman"/>
          <w:sz w:val="24"/>
          <w:szCs w:val="24"/>
        </w:rPr>
        <w:t>posiadanie obywatelstwa polskiego,</w:t>
      </w:r>
    </w:p>
    <w:p w:rsidR="00164289" w:rsidRPr="006B235C" w:rsidRDefault="00164289" w:rsidP="00164289">
      <w:pPr>
        <w:pStyle w:val="Akapitzlist"/>
        <w:numPr>
          <w:ilvl w:val="1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hAnsi="Times New Roman" w:cs="Times New Roman"/>
          <w:sz w:val="24"/>
          <w:szCs w:val="24"/>
        </w:rPr>
        <w:t>korzystanie z pełni praw publicznych,</w:t>
      </w:r>
    </w:p>
    <w:p w:rsidR="00164289" w:rsidRPr="006B235C" w:rsidRDefault="00164289" w:rsidP="00164289">
      <w:pPr>
        <w:pStyle w:val="Akapitzlist"/>
        <w:numPr>
          <w:ilvl w:val="1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hAnsi="Times New Roman" w:cs="Times New Roman"/>
          <w:sz w:val="24"/>
          <w:szCs w:val="24"/>
        </w:rPr>
        <w:t>nieposzlakowana opinia,</w:t>
      </w:r>
    </w:p>
    <w:bookmarkEnd w:id="2"/>
    <w:p w:rsidR="00164289" w:rsidRPr="006B235C" w:rsidRDefault="00164289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brak skazania prawomocnym wyrokiem sądu za umyślne przestępstwo ścigane z oskarżenia publicznego lub umyślne przestępstwo skarbowe</w:t>
      </w:r>
      <w:r w:rsidR="00CA1CE9"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A1CE9" w:rsidRPr="006B235C" w:rsidRDefault="00CA1CE9" w:rsidP="00CA1CE9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hAnsi="Times New Roman" w:cs="Times New Roman"/>
          <w:b/>
          <w:bCs/>
          <w:sz w:val="24"/>
          <w:szCs w:val="24"/>
        </w:rPr>
        <w:t>Wymagania dodatkowe</w:t>
      </w:r>
    </w:p>
    <w:p w:rsidR="00CA1CE9" w:rsidRPr="006B235C" w:rsidRDefault="00A82C0C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planowania i organizowania pracy własnej i podległego zespołu.</w:t>
      </w:r>
    </w:p>
    <w:p w:rsidR="00CA1CE9" w:rsidRPr="006B235C" w:rsidRDefault="00A82C0C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Doświadczenie w pracy na stanowisku kierowniczym.</w:t>
      </w:r>
    </w:p>
    <w:p w:rsidR="00CA1CE9" w:rsidRPr="006B235C" w:rsidRDefault="00A82C0C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Wysoka kultura osobista.</w:t>
      </w:r>
    </w:p>
    <w:p w:rsidR="00CA1CE9" w:rsidRPr="006B235C" w:rsidRDefault="00A82C0C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interpretacji i stosowania przepisów prawnych.</w:t>
      </w:r>
    </w:p>
    <w:p w:rsidR="00CA1CE9" w:rsidRPr="006B235C" w:rsidRDefault="00A82C0C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komunikacji interpersonalnej i rozwiązywania konfliktów.</w:t>
      </w:r>
    </w:p>
    <w:p w:rsidR="00CA1CE9" w:rsidRPr="006B235C" w:rsidRDefault="00A82C0C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Komunikatywność, odpowiedzialność, zdolność do empatii.</w:t>
      </w:r>
    </w:p>
    <w:p w:rsidR="00CA1CE9" w:rsidRDefault="00A82C0C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działania w sytuacjach stresowych</w:t>
      </w:r>
      <w:r w:rsidR="00B0514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B0514E" w:rsidRPr="00B0514E" w:rsidRDefault="00B0514E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A30973">
        <w:rPr>
          <w:rFonts w:ascii="Times New Roman" w:hAnsi="Times New Roman" w:cs="Times New Roman"/>
          <w:sz w:val="24"/>
          <w:szCs w:val="24"/>
        </w:rPr>
        <w:t>najomość obsługi komputera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514E" w:rsidRPr="006B235C" w:rsidRDefault="00B0514E" w:rsidP="00CA1CE9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Prawo jazdy </w:t>
      </w:r>
      <w:proofErr w:type="spellStart"/>
      <w:r>
        <w:rPr>
          <w:rFonts w:ascii="Times New Roman" w:hAnsi="Times New Roman" w:cs="Times New Roman"/>
          <w:sz w:val="24"/>
          <w:szCs w:val="24"/>
        </w:rPr>
        <w:t>kat.B</w:t>
      </w:r>
      <w:proofErr w:type="spellEnd"/>
    </w:p>
    <w:p w:rsidR="00A82C0C" w:rsidRPr="006B235C" w:rsidRDefault="00A82C0C" w:rsidP="00CA1CE9">
      <w:pPr>
        <w:pStyle w:val="NormalnyWeb"/>
        <w:numPr>
          <w:ilvl w:val="0"/>
          <w:numId w:val="8"/>
        </w:numPr>
        <w:spacing w:before="0" w:beforeAutospacing="0" w:after="0" w:afterAutospacing="0"/>
        <w:rPr>
          <w:b/>
          <w:bCs/>
        </w:rPr>
      </w:pPr>
      <w:bookmarkStart w:id="3" w:name="_Hlk25056544"/>
      <w:r w:rsidRPr="006B235C">
        <w:t> </w:t>
      </w:r>
      <w:r w:rsidR="00CA1CE9" w:rsidRPr="006B235C">
        <w:rPr>
          <w:b/>
          <w:bCs/>
        </w:rPr>
        <w:t>Informacja o warunkach pracy:</w:t>
      </w:r>
      <w:r w:rsidR="00CA1CE9" w:rsidRPr="006B235C">
        <w:rPr>
          <w:b/>
          <w:bCs/>
        </w:rPr>
        <w:br/>
      </w:r>
      <w:r w:rsidR="00CA1CE9" w:rsidRPr="006B235C">
        <w:t>a) miejsce pracy – Dzienny Dom ,,Senior+”, ul. Podgórze 18, 34-122 Wieprz,</w:t>
      </w:r>
    </w:p>
    <w:bookmarkEnd w:id="3"/>
    <w:p w:rsidR="00CA1CE9" w:rsidRPr="006B235C" w:rsidRDefault="00CA1CE9" w:rsidP="00CA1CE9">
      <w:pPr>
        <w:pStyle w:val="NormalnyWeb"/>
        <w:spacing w:before="0" w:beforeAutospacing="0" w:after="0" w:afterAutospacing="0"/>
        <w:ind w:left="720"/>
      </w:pPr>
      <w:r w:rsidRPr="006B235C">
        <w:t xml:space="preserve">b) </w:t>
      </w:r>
      <w:r w:rsidR="00A82C0C" w:rsidRPr="006B235C">
        <w:t>Realizacja zadań statutowych i planów działalności Dziennego Domu Senior+.</w:t>
      </w:r>
    </w:p>
    <w:p w:rsidR="00CA1CE9" w:rsidRPr="006B235C" w:rsidRDefault="00CA1CE9" w:rsidP="00CA1CE9">
      <w:pPr>
        <w:pStyle w:val="NormalnyWeb"/>
        <w:spacing w:before="0" w:beforeAutospacing="0" w:after="0" w:afterAutospacing="0"/>
        <w:ind w:left="720"/>
      </w:pPr>
      <w:r w:rsidRPr="006B235C">
        <w:t xml:space="preserve">c) </w:t>
      </w:r>
      <w:r w:rsidR="00A82C0C" w:rsidRPr="006B235C">
        <w:t>Reprezentowanie Dziennego Domu Senior+ na zewnątrz.</w:t>
      </w:r>
    </w:p>
    <w:p w:rsidR="00CA1CE9" w:rsidRPr="006B235C" w:rsidRDefault="00CA1CE9" w:rsidP="00CA1CE9">
      <w:pPr>
        <w:pStyle w:val="NormalnyWeb"/>
        <w:spacing w:before="0" w:beforeAutospacing="0" w:after="0" w:afterAutospacing="0"/>
        <w:ind w:left="720"/>
      </w:pPr>
      <w:r w:rsidRPr="006B235C">
        <w:t xml:space="preserve">d) </w:t>
      </w:r>
      <w:r w:rsidR="00A82C0C" w:rsidRPr="006B235C">
        <w:t xml:space="preserve">Kierowanie bieżącą działalnością </w:t>
      </w:r>
      <w:r w:rsidR="008A2A6C">
        <w:t>placówki</w:t>
      </w:r>
      <w:r w:rsidR="00A82C0C" w:rsidRPr="006B235C">
        <w:t>.</w:t>
      </w:r>
    </w:p>
    <w:p w:rsidR="00CA1CE9" w:rsidRPr="006B235C" w:rsidRDefault="00CA1CE9" w:rsidP="00CA1CE9">
      <w:pPr>
        <w:pStyle w:val="NormalnyWeb"/>
        <w:spacing w:before="0" w:beforeAutospacing="0" w:after="0" w:afterAutospacing="0"/>
        <w:ind w:left="720"/>
      </w:pPr>
      <w:r w:rsidRPr="006B235C">
        <w:t xml:space="preserve">e) </w:t>
      </w:r>
      <w:r w:rsidR="00A82C0C" w:rsidRPr="006B235C">
        <w:t>Nadzór nad prawidłowym wykonywaniem obowiązków służbowych przez pracowników</w:t>
      </w:r>
    </w:p>
    <w:p w:rsidR="00CA1CE9" w:rsidRPr="006B235C" w:rsidRDefault="00CA1CE9" w:rsidP="00CA1CE9">
      <w:pPr>
        <w:pStyle w:val="NormalnyWeb"/>
        <w:spacing w:before="0" w:beforeAutospacing="0" w:after="0" w:afterAutospacing="0"/>
        <w:ind w:left="720"/>
      </w:pPr>
      <w:r w:rsidRPr="006B235C">
        <w:t xml:space="preserve">f) </w:t>
      </w:r>
      <w:r w:rsidR="00A82C0C" w:rsidRPr="006B235C">
        <w:t>Opracowanie i realizacja rocznego planu finansowego.</w:t>
      </w:r>
    </w:p>
    <w:p w:rsidR="00A82C0C" w:rsidRPr="006B235C" w:rsidRDefault="00CA1CE9" w:rsidP="00CA1CE9">
      <w:pPr>
        <w:pStyle w:val="NormalnyWeb"/>
        <w:spacing w:before="0" w:beforeAutospacing="0" w:after="0" w:afterAutospacing="0"/>
        <w:ind w:left="720"/>
      </w:pPr>
      <w:r w:rsidRPr="006B235C">
        <w:t xml:space="preserve">g) </w:t>
      </w:r>
      <w:r w:rsidR="00A82C0C" w:rsidRPr="006B235C">
        <w:t>Prowadzenie niezbędnej dokumentacji.</w:t>
      </w:r>
    </w:p>
    <w:p w:rsidR="00CA1CE9" w:rsidRPr="006B235C" w:rsidRDefault="00CA1CE9" w:rsidP="00CA1CE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B235C">
        <w:rPr>
          <w:rFonts w:ascii="Times New Roman" w:hAnsi="Times New Roman" w:cs="Times New Roman"/>
          <w:b/>
          <w:bCs/>
          <w:sz w:val="24"/>
          <w:szCs w:val="24"/>
        </w:rPr>
        <w:t>Wymagane dokumenty:</w:t>
      </w:r>
    </w:p>
    <w:p w:rsidR="00CA1CE9" w:rsidRPr="006B235C" w:rsidRDefault="00CA1CE9" w:rsidP="00CA1CE9">
      <w:pPr>
        <w:pStyle w:val="Akapitzlist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hAnsi="Times New Roman" w:cs="Times New Roman"/>
          <w:sz w:val="24"/>
          <w:szCs w:val="24"/>
        </w:rPr>
        <w:t>a) życiorys (CV),</w:t>
      </w:r>
      <w:r w:rsidRPr="006B235C">
        <w:rPr>
          <w:rFonts w:ascii="Times New Roman" w:hAnsi="Times New Roman" w:cs="Times New Roman"/>
          <w:sz w:val="24"/>
          <w:szCs w:val="24"/>
        </w:rPr>
        <w:br/>
        <w:t>b) list motywacyjny,</w:t>
      </w:r>
      <w:r w:rsidRPr="006B235C">
        <w:rPr>
          <w:rFonts w:ascii="Times New Roman" w:hAnsi="Times New Roman" w:cs="Times New Roman"/>
          <w:sz w:val="24"/>
          <w:szCs w:val="24"/>
        </w:rPr>
        <w:br/>
        <w:t>c) kserokopie dokumentów potwierdzających wykształcenie,</w:t>
      </w:r>
      <w:r w:rsidRPr="006B235C">
        <w:rPr>
          <w:rFonts w:ascii="Times New Roman" w:hAnsi="Times New Roman" w:cs="Times New Roman"/>
          <w:sz w:val="24"/>
          <w:szCs w:val="24"/>
        </w:rPr>
        <w:br/>
        <w:t>d) kserokopie świadectw pracy</w:t>
      </w: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inne: np. o posiadanych kwalifikacjach i umiejętnościach,</w:t>
      </w:r>
      <w:r w:rsidRPr="006B23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f) oświadczenie o niekaralności,</w:t>
      </w:r>
      <w:r w:rsidRPr="006B235C">
        <w:rPr>
          <w:rFonts w:ascii="Times New Roman" w:hAnsi="Times New Roman" w:cs="Times New Roman"/>
          <w:sz w:val="24"/>
          <w:szCs w:val="24"/>
        </w:rPr>
        <w:br/>
        <w:t>g) oświadczenie kandydata o korzystaniu z pełni praw publicznych</w:t>
      </w:r>
    </w:p>
    <w:p w:rsidR="004F5733" w:rsidRDefault="00CA1CE9" w:rsidP="004F5733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3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</w:t>
      </w:r>
      <w:r w:rsidR="004F57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składanych dokumentów należy dołączyć podpisaną zgodę na przetwarzanie danych osobowych, informację o przetwarzaniu danych osobowych, kwestionariusz osobowy oraz oświadczenie dla kandydata ubiegającego się o pracę /druki do pobrania pod ogłoszeniem/.</w:t>
      </w:r>
    </w:p>
    <w:p w:rsidR="00CA1CE9" w:rsidRPr="004F5733" w:rsidRDefault="00CA1CE9" w:rsidP="004F573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A2A6C" w:rsidRPr="00D06863" w:rsidRDefault="008A2A6C" w:rsidP="008A2A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aplikacyjne należy składać osobiście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zaklejonej kopercie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Stowarzyszenia Pomocy Bezrobotnym i ich Rodzinom Nadzieja z siedzibą w Wieprzu,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Wadowicka 4, 34-122 Wieprz w godzinach 7.00 – 13.00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łać pocztą tradycyjną na adres: Stowarzyszenie Pomocy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Bezrobotnym i ich Rodzinom Nadzieja z siedzibą w Wieprzu,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Wadowicka 4, 34-122 Wieprz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dopiskiem: „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 naboru na stanowisko </w:t>
      </w:r>
      <w:r w:rsidR="00CB1D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kierownik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terminie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dnia 04.12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 roku  do godz. 13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.00. </w:t>
      </w:r>
    </w:p>
    <w:p w:rsidR="008A2A6C" w:rsidRPr="00D06863" w:rsidRDefault="008A2A6C" w:rsidP="008A2A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 po wyżej określonym terminie nie będą rozpatrywane.</w:t>
      </w:r>
    </w:p>
    <w:p w:rsidR="008A2A6C" w:rsidRPr="00D06863" w:rsidRDefault="008A2A6C" w:rsidP="008A2A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A2A6C" w:rsidRPr="00D06863" w:rsidRDefault="008A2A6C" w:rsidP="008A2A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ieprz 20.11.2019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br/>
      </w:r>
      <w:r>
        <w:rPr>
          <w:rStyle w:val="Pogrubienie"/>
        </w:rPr>
        <w:t>Klauzula informacyjna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Podstawa prawna: Art. 13 ust. 1 i 2 Rozporządzenia Parlamentarnego Europejskiego i Rady (UE) 2016/679 z dnia 27 kwietnia 2016 w sprawie osób fizycznych w związku z przetwarzaniem danych osobowych i w sprawie swobodnego przepływu takich danych raz uchylenia dyrektywy 95/46/WE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„Zgodnie z art. 13 ust 1 i 2 ogólnego rozporządzenia o ochronie danych osobowych z dnia 27 kwietnia 2016 roku informuję, że: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1. Administratorem Pan/i danych osobowych jest Stowarzyszenie Pomocy Bezrobotnym i ich Rodzinom Nadzieja z siedzibą w Wieprzu, ul. Wadowicka 4, 34-122 Wieprz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2. Dane osobowe przetwarzane są w celu rekrutacji na podstawie art. 6 ust. 1 lit. a i c.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3. Pana/i dane osobowe mogą być przekazywane innym organom i podmiotom wyłącznie na podstawie obowiązujących przepisów prawa.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4. Pana/i dane osobowe będą przetwarzane do czasu zakończenia rekrutacji.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5. Posiada Pan/i prawo do: dostępu do treści swoich danych i ich usunięcia.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6. Ma Pan/i prawo wniesienia skargi do Prezesa Urzędu Ochrony Danych Osobowych, gdy przetwarzanie danych osobowych Pana/</w:t>
      </w:r>
      <w:proofErr w:type="spellStart"/>
      <w:r>
        <w:t>ią</w:t>
      </w:r>
      <w:proofErr w:type="spellEnd"/>
      <w:r>
        <w:t xml:space="preserve"> dotyczących naruszałoby przepisy ogólnego rozporządzenia o ochronie danych osobowych z dnia 27 kwietnia 2016r.</w:t>
      </w:r>
    </w:p>
    <w:p w:rsidR="00CA1CE9" w:rsidRDefault="00CA1CE9" w:rsidP="00CA1CE9">
      <w:pPr>
        <w:pStyle w:val="NormalnyWeb"/>
        <w:spacing w:before="0" w:beforeAutospacing="0" w:after="0" w:afterAutospacing="0"/>
      </w:pPr>
      <w:r>
        <w:t>7. Podanie danych osobowych jest obowiązkiem ustawowym.</w:t>
      </w:r>
    </w:p>
    <w:p w:rsidR="00A82C0C" w:rsidRDefault="00A82C0C" w:rsidP="002950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950E2" w:rsidRPr="002950E2" w:rsidRDefault="002950E2" w:rsidP="002950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2950E2" w:rsidRPr="002950E2" w:rsidRDefault="002950E2" w:rsidP="00CA1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50E2" w:rsidRPr="002950E2" w:rsidRDefault="002950E2" w:rsidP="002950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50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sectPr w:rsidR="002950E2" w:rsidRPr="002950E2" w:rsidSect="00A82C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" o:spid="_x0000_i1026" type="#_x0000_t75" style="width:12pt;height:12pt;visibility:visible;mso-wrap-style:square" o:bullet="t">
        <v:imagedata r:id="rId1" o:title=""/>
      </v:shape>
    </w:pict>
  </w:numPicBullet>
  <w:abstractNum w:abstractNumId="0">
    <w:nsid w:val="011F3B39"/>
    <w:multiLevelType w:val="hybridMultilevel"/>
    <w:tmpl w:val="1D8CD18A"/>
    <w:lvl w:ilvl="0" w:tplc="1B3E92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0ABE"/>
    <w:multiLevelType w:val="hybridMultilevel"/>
    <w:tmpl w:val="22380FBA"/>
    <w:lvl w:ilvl="0" w:tplc="87D22C8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887B87"/>
    <w:multiLevelType w:val="multilevel"/>
    <w:tmpl w:val="E81CF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000EC6"/>
    <w:multiLevelType w:val="multilevel"/>
    <w:tmpl w:val="0B446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B04FAD"/>
    <w:multiLevelType w:val="multilevel"/>
    <w:tmpl w:val="C204C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3554F6"/>
    <w:multiLevelType w:val="multilevel"/>
    <w:tmpl w:val="7816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56201A"/>
    <w:multiLevelType w:val="multilevel"/>
    <w:tmpl w:val="9758B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84FDA"/>
    <w:multiLevelType w:val="multilevel"/>
    <w:tmpl w:val="599AD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547F78"/>
    <w:multiLevelType w:val="multilevel"/>
    <w:tmpl w:val="00D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A809E9"/>
    <w:multiLevelType w:val="multilevel"/>
    <w:tmpl w:val="B60E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66101"/>
    <w:multiLevelType w:val="multilevel"/>
    <w:tmpl w:val="40BA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8D6F94"/>
    <w:multiLevelType w:val="multilevel"/>
    <w:tmpl w:val="84E4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3E07CC"/>
    <w:multiLevelType w:val="multilevel"/>
    <w:tmpl w:val="96941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DB5E62"/>
    <w:multiLevelType w:val="multilevel"/>
    <w:tmpl w:val="E81CF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3"/>
  </w:num>
  <w:num w:numId="5">
    <w:abstractNumId w:val="12"/>
  </w:num>
  <w:num w:numId="6">
    <w:abstractNumId w:val="9"/>
  </w:num>
  <w:num w:numId="7">
    <w:abstractNumId w:val="4"/>
  </w:num>
  <w:num w:numId="8">
    <w:abstractNumId w:val="13"/>
  </w:num>
  <w:num w:numId="9">
    <w:abstractNumId w:val="11"/>
  </w:num>
  <w:num w:numId="10">
    <w:abstractNumId w:val="5"/>
  </w:num>
  <w:num w:numId="11">
    <w:abstractNumId w:val="8"/>
  </w:num>
  <w:num w:numId="12">
    <w:abstractNumId w:val="2"/>
  </w:num>
  <w:num w:numId="13">
    <w:abstractNumId w:val="1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117C"/>
    <w:rsid w:val="000D117C"/>
    <w:rsid w:val="00164289"/>
    <w:rsid w:val="001F075C"/>
    <w:rsid w:val="002950E2"/>
    <w:rsid w:val="00392F8F"/>
    <w:rsid w:val="004F5733"/>
    <w:rsid w:val="00641571"/>
    <w:rsid w:val="006B235C"/>
    <w:rsid w:val="00742B19"/>
    <w:rsid w:val="008A2A6C"/>
    <w:rsid w:val="00936180"/>
    <w:rsid w:val="00995984"/>
    <w:rsid w:val="009E51DA"/>
    <w:rsid w:val="009F5AED"/>
    <w:rsid w:val="00A82C0C"/>
    <w:rsid w:val="00B0514E"/>
    <w:rsid w:val="00CA1CE9"/>
    <w:rsid w:val="00CB1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5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2C0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A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1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Best55</cp:lastModifiedBy>
  <cp:revision>13</cp:revision>
  <cp:lastPrinted>2019-11-19T13:26:00Z</cp:lastPrinted>
  <dcterms:created xsi:type="dcterms:W3CDTF">2019-11-18T12:56:00Z</dcterms:created>
  <dcterms:modified xsi:type="dcterms:W3CDTF">2019-11-20T12:54:00Z</dcterms:modified>
</cp:coreProperties>
</file>